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10D0D">
        <w:rPr>
          <w:rFonts w:ascii="NeoSansPro-Regular" w:hAnsi="NeoSansPro-Regular" w:cs="NeoSansPro-Regular"/>
          <w:color w:val="404040"/>
          <w:sz w:val="20"/>
          <w:szCs w:val="20"/>
        </w:rPr>
        <w:t xml:space="preserve">Ana Luisa Gallardo Merino </w:t>
      </w:r>
    </w:p>
    <w:p w:rsidR="00AB5916" w:rsidRDefault="00310D0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Licenciada en derecho y pasante de maestría en criminalística e investigación forense.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090BC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13488C" w:rsidRPr="0013488C">
        <w:rPr>
          <w:rFonts w:ascii="NeoSansPro-Bold" w:hAnsi="NeoSansPro-Bold" w:cs="NeoSansPro-Bold"/>
          <w:bCs/>
          <w:color w:val="404040"/>
          <w:sz w:val="20"/>
          <w:szCs w:val="20"/>
        </w:rPr>
        <w:t>2796642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13488C" w:rsidRPr="0013488C">
        <w:rPr>
          <w:rFonts w:ascii="NeoSansPro-Bold" w:hAnsi="NeoSansPro-Bold" w:cs="NeoSansPro-Bold"/>
          <w:b/>
          <w:bCs/>
          <w:color w:val="404040"/>
          <w:sz w:val="20"/>
          <w:szCs w:val="20"/>
        </w:rPr>
        <w:t>Solo certificado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13488C">
        <w:rPr>
          <w:rFonts w:ascii="NeoSansPro-Regular" w:hAnsi="NeoSansPro-Regular" w:cs="NeoSansPro-Regular"/>
          <w:color w:val="404040"/>
          <w:sz w:val="20"/>
          <w:szCs w:val="20"/>
        </w:rPr>
        <w:t>2737340157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3488C">
        <w:rPr>
          <w:rFonts w:ascii="NeoSansPro-Regular" w:hAnsi="NeoSansPro-Regular" w:cs="NeoSansPro-Regular"/>
          <w:color w:val="404040"/>
          <w:sz w:val="20"/>
          <w:szCs w:val="20"/>
        </w:rPr>
        <w:t xml:space="preserve"> ranahigm@</w:t>
      </w:r>
      <w:r w:rsidR="00370CAB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370CAB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 w:rsidR="00370CAB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370CAB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</w:t>
      </w:r>
      <w:r w:rsidR="00370CAB">
        <w:rPr>
          <w:rFonts w:ascii="NeoSansPro-Regular" w:hAnsi="NeoSansPro-Regular" w:cs="NeoSansPro-Regular"/>
          <w:color w:val="404040"/>
          <w:sz w:val="20"/>
          <w:szCs w:val="20"/>
        </w:rPr>
        <w:t>dios de Licenciatura en Derecho</w:t>
      </w:r>
    </w:p>
    <w:p w:rsidR="00D7612D" w:rsidRDefault="00D7612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bookmarkEnd w:id="0"/>
    </w:p>
    <w:p w:rsidR="00D7612D" w:rsidRPr="00D7612D" w:rsidRDefault="00D7612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 w:rsidRPr="00D7612D">
        <w:rPr>
          <w:rFonts w:ascii="NeoSansPro-Regular" w:hAnsi="NeoSansPro-Regular" w:cs="NeoSansPro-Regular"/>
          <w:b/>
          <w:color w:val="404040"/>
          <w:sz w:val="20"/>
          <w:szCs w:val="20"/>
        </w:rPr>
        <w:t>2010-2012</w:t>
      </w:r>
    </w:p>
    <w:p w:rsidR="00D7612D" w:rsidRDefault="00D7612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criminalística e investigación forense</w:t>
      </w:r>
    </w:p>
    <w:p w:rsidR="00370CAB" w:rsidRPr="00370CAB" w:rsidRDefault="00370CA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83D3D" w:rsidRPr="00090BCC" w:rsidRDefault="000839E2" w:rsidP="00090B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90BCC">
        <w:rPr>
          <w:rFonts w:ascii="NeoSansPro-Regular" w:hAnsi="NeoSansPro-Regular" w:cs="NeoSansPro-Regular"/>
          <w:color w:val="404040"/>
          <w:sz w:val="20"/>
          <w:szCs w:val="20"/>
        </w:rPr>
        <w:t xml:space="preserve">Ministerio Publico Municipal  enAmatlán, Veracruz </w:t>
      </w:r>
      <w:r w:rsidRPr="00090BCC">
        <w:rPr>
          <w:rFonts w:ascii="NeoSansPro-Regular" w:hAnsi="NeoSansPro-Regular" w:cs="NeoSansPro-Regular"/>
          <w:b/>
          <w:color w:val="404040"/>
          <w:sz w:val="20"/>
          <w:szCs w:val="20"/>
        </w:rPr>
        <w:t>1998-1999</w:t>
      </w:r>
    </w:p>
    <w:p w:rsidR="000839E2" w:rsidRPr="00090BCC" w:rsidRDefault="000839E2" w:rsidP="00090B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90BCC">
        <w:rPr>
          <w:rFonts w:ascii="NeoSansPro-Regular" w:hAnsi="NeoSansPro-Regular" w:cs="NeoSansPro-Regular"/>
          <w:color w:val="404040"/>
          <w:sz w:val="20"/>
          <w:szCs w:val="20"/>
        </w:rPr>
        <w:t xml:space="preserve">Ministerio Publico Municipal  en Coscomatepec, Veracruz </w:t>
      </w:r>
      <w:r w:rsidRPr="00090BCC">
        <w:rPr>
          <w:rFonts w:ascii="NeoSansPro-Regular" w:hAnsi="NeoSansPro-Regular" w:cs="NeoSansPro-Regular"/>
          <w:b/>
          <w:color w:val="404040"/>
          <w:sz w:val="20"/>
          <w:szCs w:val="20"/>
        </w:rPr>
        <w:t>1999-2005</w:t>
      </w:r>
    </w:p>
    <w:p w:rsidR="000839E2" w:rsidRPr="00090BCC" w:rsidRDefault="000839E2" w:rsidP="00090B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90BCC">
        <w:rPr>
          <w:rFonts w:ascii="NeoSansPro-Regular" w:hAnsi="NeoSansPro-Regular" w:cs="NeoSansPro-Regular"/>
          <w:color w:val="404040"/>
          <w:sz w:val="20"/>
          <w:szCs w:val="20"/>
        </w:rPr>
        <w:t xml:space="preserve">Ministerio Publico Municipal  en Nogales, Veracruz  </w:t>
      </w:r>
      <w:r w:rsidRPr="00090BCC">
        <w:rPr>
          <w:rFonts w:ascii="NeoSansPro-Regular" w:hAnsi="NeoSansPro-Regular" w:cs="NeoSansPro-Regular"/>
          <w:b/>
          <w:color w:val="404040"/>
          <w:sz w:val="20"/>
          <w:szCs w:val="20"/>
        </w:rPr>
        <w:t>2005- 2007</w:t>
      </w:r>
    </w:p>
    <w:p w:rsidR="000839E2" w:rsidRPr="00090BCC" w:rsidRDefault="000839E2" w:rsidP="00090B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90BCC">
        <w:rPr>
          <w:rFonts w:ascii="NeoSansPro-Regular" w:hAnsi="NeoSansPro-Regular" w:cs="NeoSansPro-Regular"/>
          <w:color w:val="404040"/>
          <w:sz w:val="20"/>
          <w:szCs w:val="20"/>
        </w:rPr>
        <w:t xml:space="preserve">Ministerio Publico encargada del despacho </w:t>
      </w:r>
      <w:r w:rsidR="00D83D3D" w:rsidRPr="00090BCC">
        <w:rPr>
          <w:rFonts w:ascii="NeoSansPro-Regular" w:hAnsi="NeoSansPro-Regular" w:cs="NeoSansPro-Regular"/>
          <w:color w:val="404040"/>
          <w:sz w:val="20"/>
          <w:szCs w:val="20"/>
        </w:rPr>
        <w:t xml:space="preserve"> de la agencia especializada  en responsabilidad juvenil y de conciliación   en Huatusco, Veracruz </w:t>
      </w:r>
      <w:r w:rsidRPr="00090BCC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Pr="00090BCC">
        <w:rPr>
          <w:rFonts w:ascii="NeoSansPro-Regular" w:hAnsi="NeoSansPro-Regular" w:cs="NeoSansPro-Regular"/>
          <w:b/>
          <w:color w:val="404040"/>
          <w:sz w:val="20"/>
          <w:szCs w:val="20"/>
        </w:rPr>
        <w:t>2007</w:t>
      </w:r>
      <w:r w:rsidR="00D83D3D" w:rsidRPr="00090BCC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-2011</w:t>
      </w:r>
    </w:p>
    <w:p w:rsidR="00D83D3D" w:rsidRPr="00090BCC" w:rsidRDefault="00D83D3D" w:rsidP="00090B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90BCC">
        <w:rPr>
          <w:rFonts w:ascii="NeoSansPro-Regular" w:hAnsi="NeoSansPro-Regular" w:cs="NeoSansPro-Regular"/>
          <w:color w:val="404040"/>
          <w:sz w:val="20"/>
          <w:szCs w:val="20"/>
        </w:rPr>
        <w:t xml:space="preserve">Ministerio Publico encargada del despacho  de la agencia especializada  en responsabilidad juvenil y de conciliación   en Veracruz o, Veracruz  </w:t>
      </w:r>
      <w:r w:rsidRPr="00090BCC">
        <w:rPr>
          <w:rFonts w:ascii="NeoSansPro-Regular" w:hAnsi="NeoSansPro-Regular" w:cs="NeoSansPro-Regular"/>
          <w:b/>
          <w:color w:val="404040"/>
          <w:sz w:val="20"/>
          <w:szCs w:val="20"/>
        </w:rPr>
        <w:t>2011- 2013</w:t>
      </w:r>
    </w:p>
    <w:p w:rsidR="00370CAB" w:rsidRPr="00090BCC" w:rsidRDefault="00D83D3D" w:rsidP="00090BC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090BCC"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especializada en responsabilidad juvenil y de conciliación   de Huatusco, ver, </w:t>
      </w:r>
      <w:r w:rsidR="00144C43" w:rsidRPr="00090BCC">
        <w:rPr>
          <w:rFonts w:ascii="NeoSansPro-Regular" w:hAnsi="NeoSansPro-Regular" w:cs="NeoSansPro-Regular"/>
          <w:color w:val="404040"/>
          <w:sz w:val="20"/>
          <w:szCs w:val="20"/>
        </w:rPr>
        <w:t xml:space="preserve"> del año </w:t>
      </w:r>
      <w:r w:rsidR="00144C43" w:rsidRPr="00090BCC">
        <w:rPr>
          <w:rFonts w:ascii="NeoSansPro-Regular" w:hAnsi="NeoSansPro-Regular" w:cs="NeoSansPro-Regular"/>
          <w:b/>
          <w:color w:val="404040"/>
          <w:sz w:val="20"/>
          <w:szCs w:val="20"/>
        </w:rPr>
        <w:t xml:space="preserve"> 2013</w:t>
      </w:r>
      <w:r w:rsidR="00144C43" w:rsidRPr="00090BCC">
        <w:rPr>
          <w:rFonts w:ascii="NeoSansPro-Regular" w:hAnsi="NeoSansPro-Regular" w:cs="NeoSansPro-Regular"/>
          <w:color w:val="404040"/>
          <w:sz w:val="20"/>
          <w:szCs w:val="20"/>
        </w:rPr>
        <w:t xml:space="preserve">  a la fecha</w:t>
      </w:r>
      <w:r w:rsidRPr="00090BCC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F50C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F50C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370CA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Derechos de niñas, niños y adolescentes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370CAB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370CA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F52" w:rsidRDefault="006B7F52" w:rsidP="00AB5916">
      <w:pPr>
        <w:spacing w:after="0" w:line="240" w:lineRule="auto"/>
      </w:pPr>
      <w:r>
        <w:separator/>
      </w:r>
    </w:p>
  </w:endnote>
  <w:endnote w:type="continuationSeparator" w:id="1">
    <w:p w:rsidR="006B7F52" w:rsidRDefault="006B7F5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F52" w:rsidRDefault="006B7F52" w:rsidP="00AB5916">
      <w:pPr>
        <w:spacing w:after="0" w:line="240" w:lineRule="auto"/>
      </w:pPr>
      <w:r>
        <w:separator/>
      </w:r>
    </w:p>
  </w:footnote>
  <w:footnote w:type="continuationSeparator" w:id="1">
    <w:p w:rsidR="006B7F52" w:rsidRDefault="006B7F5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39E2"/>
    <w:rsid w:val="00090BCC"/>
    <w:rsid w:val="000D5363"/>
    <w:rsid w:val="000E2580"/>
    <w:rsid w:val="0013488C"/>
    <w:rsid w:val="00144C43"/>
    <w:rsid w:val="00196774"/>
    <w:rsid w:val="001F50C7"/>
    <w:rsid w:val="00233988"/>
    <w:rsid w:val="00276161"/>
    <w:rsid w:val="002D36F7"/>
    <w:rsid w:val="00304E91"/>
    <w:rsid w:val="00310D0D"/>
    <w:rsid w:val="00370CAB"/>
    <w:rsid w:val="00462C41"/>
    <w:rsid w:val="004A1170"/>
    <w:rsid w:val="004B2D6E"/>
    <w:rsid w:val="004E4FFA"/>
    <w:rsid w:val="005502F5"/>
    <w:rsid w:val="005A32B3"/>
    <w:rsid w:val="00600D12"/>
    <w:rsid w:val="006B5308"/>
    <w:rsid w:val="006B643A"/>
    <w:rsid w:val="006B7F52"/>
    <w:rsid w:val="00726727"/>
    <w:rsid w:val="0086105B"/>
    <w:rsid w:val="00A66637"/>
    <w:rsid w:val="00AB5916"/>
    <w:rsid w:val="00CE7F12"/>
    <w:rsid w:val="00D03386"/>
    <w:rsid w:val="00D7612D"/>
    <w:rsid w:val="00D83D3D"/>
    <w:rsid w:val="00DB2FA1"/>
    <w:rsid w:val="00DE2E01"/>
    <w:rsid w:val="00E47EA2"/>
    <w:rsid w:val="00E71AD8"/>
    <w:rsid w:val="00E9790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dcterms:created xsi:type="dcterms:W3CDTF">2017-02-02T23:39:00Z</dcterms:created>
  <dcterms:modified xsi:type="dcterms:W3CDTF">2017-04-29T00:10:00Z</dcterms:modified>
</cp:coreProperties>
</file>